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Likmes izmaiņas starp piedāvājumu un finansiālo slēgšanu: </w:t>
      </w:r>
      <w:r>
        <w:rPr>
          <w:color w:val="black"/>
          <w:i w:val="1"/>
          <w:iCs w:val="1"/>
        </w:rPr>
        <w:t xml:space="preserve">[no apstākļiem atkarīgs risks]</w:t>
      </w:r>
      <w:r>
        <w:rPr>
          <w:color w:val="black"/>
        </w:rPr>
        <w:t xml:space="preserve"> </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 </w:t>
      </w:r>
    </w:p>
    <w:p>
      <w:pPr/>
      <w:r>
        <w:rPr>
          <w:color w:val="black"/>
          <w:b w:val="1"/>
          <w:bCs w:val="1"/>
        </w:rPr>
        <w:t xml:space="preserve">Likmes izmaiņas projekta laikā: </w:t>
      </w:r>
      <w:r>
        <w:rPr>
          <w:color w:val="black"/>
          <w:i w:val="1"/>
          <w:iCs w:val="1"/>
        </w:rPr>
        <w:t xml:space="preserve">[privāts risks]</w:t>
      </w:r>
      <w:r>
        <w:rPr>
          <w:color w:val="black"/>
        </w:rPr>
        <w:t xml:space="preserve"> </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 </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62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F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CE8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9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A6E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13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0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5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1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F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D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D8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2026-06-16T22:27:40+03:00</dcterms:created>
  <dcterms:modified xsi:type="dcterms:W3CDTF">2026-06-16T22:27:40+03:00</dcterms:modified>
</cp:coreProperties>
</file>

<file path=docProps/custom.xml><?xml version="1.0" encoding="utf-8"?>
<Properties xmlns="http://schemas.openxmlformats.org/officeDocument/2006/custom-properties" xmlns:vt="http://schemas.openxmlformats.org/officeDocument/2006/docPropsVTypes"/>
</file>